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0F4" w14:textId="77777777" w:rsidR="00D809C0" w:rsidRDefault="009D5F06" w:rsidP="00D809C0">
      <w:pPr>
        <w:pStyle w:val="NoSpacing"/>
        <w:jc w:val="center"/>
      </w:pPr>
      <w:r>
        <w:t>A</w:t>
      </w:r>
      <w:r w:rsidR="00D809C0">
        <w:t>GENDA</w:t>
      </w:r>
    </w:p>
    <w:p w14:paraId="77DB9DA0" w14:textId="77777777" w:rsidR="009F4B3B" w:rsidRDefault="00D809C0" w:rsidP="00D809C0">
      <w:pPr>
        <w:pStyle w:val="NoSpacing"/>
        <w:jc w:val="center"/>
      </w:pPr>
      <w:r>
        <w:t>Morrow County Unified Recreation District</w:t>
      </w:r>
    </w:p>
    <w:p w14:paraId="3F3AECED" w14:textId="4F86EC75" w:rsidR="00D809C0" w:rsidRDefault="006C2E3E" w:rsidP="00D809C0">
      <w:pPr>
        <w:pStyle w:val="NoSpacing"/>
        <w:jc w:val="center"/>
        <w:rPr>
          <w:b/>
        </w:rPr>
      </w:pPr>
      <w:r>
        <w:rPr>
          <w:b/>
        </w:rPr>
        <w:t>June 2</w:t>
      </w:r>
      <w:r w:rsidR="009D18D2">
        <w:rPr>
          <w:b/>
        </w:rPr>
        <w:t>2</w:t>
      </w:r>
      <w:r w:rsidR="00D11F86">
        <w:rPr>
          <w:b/>
        </w:rPr>
        <w:t>, 20</w:t>
      </w:r>
      <w:r w:rsidR="00814B98">
        <w:rPr>
          <w:b/>
        </w:rPr>
        <w:t>2</w:t>
      </w:r>
      <w:r w:rsidR="009D18D2">
        <w:rPr>
          <w:b/>
        </w:rPr>
        <w:t>3</w:t>
      </w:r>
      <w:r w:rsidR="00D809C0" w:rsidRPr="00D809C0">
        <w:rPr>
          <w:b/>
        </w:rPr>
        <w:t xml:space="preserve"> at 7:00 PM</w:t>
      </w:r>
    </w:p>
    <w:p w14:paraId="600D8084" w14:textId="5996060E" w:rsidR="002565FF" w:rsidRDefault="009D18D2" w:rsidP="00D809C0">
      <w:pPr>
        <w:pStyle w:val="NoSpacing"/>
        <w:jc w:val="center"/>
      </w:pPr>
      <w:r>
        <w:t>Bartholomew Building</w:t>
      </w:r>
    </w:p>
    <w:p w14:paraId="0D42B3C2" w14:textId="75F7CBBE" w:rsidR="00361A6F" w:rsidRPr="002565FF" w:rsidRDefault="009D18D2" w:rsidP="00D809C0">
      <w:pPr>
        <w:pStyle w:val="NoSpacing"/>
        <w:jc w:val="center"/>
      </w:pPr>
      <w:r>
        <w:t xml:space="preserve">Heppner, OR </w:t>
      </w:r>
    </w:p>
    <w:p w14:paraId="1D3D9A83" w14:textId="77777777" w:rsidR="00482975" w:rsidRDefault="00482975" w:rsidP="00482975">
      <w:pPr>
        <w:pStyle w:val="NormalWeb"/>
        <w:spacing w:before="0" w:beforeAutospacing="0" w:after="0" w:afterAutospacing="0"/>
      </w:pPr>
    </w:p>
    <w:p w14:paraId="37CA1DF3" w14:textId="674BC345" w:rsidR="00482975" w:rsidRDefault="00482975" w:rsidP="009D18D2">
      <w:pPr>
        <w:pStyle w:val="NormalWeb"/>
        <w:spacing w:before="0" w:beforeAutospacing="0" w:after="0" w:afterAutospacing="0"/>
        <w:rPr>
          <w:b/>
          <w:bCs/>
        </w:rPr>
      </w:pPr>
      <w:r w:rsidRPr="00482975">
        <w:rPr>
          <w:b/>
          <w:bCs/>
        </w:rPr>
        <w:t xml:space="preserve">Zoom Meeting ID: </w:t>
      </w:r>
      <w:r w:rsidR="009D18D2" w:rsidRPr="009D18D2">
        <w:rPr>
          <w:rFonts w:ascii="Helvetica" w:hAnsi="Helvetica" w:cs="Helvetica"/>
          <w:b/>
          <w:bCs/>
          <w:color w:val="232333"/>
          <w:sz w:val="21"/>
          <w:szCs w:val="21"/>
          <w:shd w:val="clear" w:color="auto" w:fill="FFFFFF"/>
        </w:rPr>
        <w:t>890 644 0529</w:t>
      </w:r>
    </w:p>
    <w:p w14:paraId="23CB6935" w14:textId="6ABEA4A2" w:rsidR="00482975" w:rsidRPr="00482975" w:rsidRDefault="00482975" w:rsidP="00482975">
      <w:pPr>
        <w:pStyle w:val="NoSpacing"/>
        <w:rPr>
          <w:b/>
          <w:bCs/>
        </w:rPr>
      </w:pPr>
    </w:p>
    <w:p w14:paraId="451794BF" w14:textId="77777777" w:rsidR="004152F6" w:rsidRDefault="004152F6" w:rsidP="004152F6">
      <w:pPr>
        <w:pStyle w:val="NoSpacing"/>
      </w:pPr>
      <w:r>
        <w:t>Introductions:</w:t>
      </w:r>
    </w:p>
    <w:p w14:paraId="34B238C5" w14:textId="77777777" w:rsidR="004152F6" w:rsidRDefault="004152F6" w:rsidP="004152F6">
      <w:pPr>
        <w:pStyle w:val="NoSpacing"/>
      </w:pPr>
    </w:p>
    <w:p w14:paraId="7BE164FB" w14:textId="1F2A1D5F" w:rsidR="00274265" w:rsidRDefault="004152F6" w:rsidP="00274265">
      <w:pPr>
        <w:pStyle w:val="NoSpacing"/>
      </w:pPr>
      <w:r>
        <w:rPr>
          <w:b/>
        </w:rPr>
        <w:t>Minutes</w:t>
      </w:r>
      <w:r w:rsidR="00E310E0">
        <w:t xml:space="preserve">: </w:t>
      </w:r>
      <w:r w:rsidR="006C2E3E">
        <w:t xml:space="preserve">May </w:t>
      </w:r>
      <w:r w:rsidR="009D18D2">
        <w:t>25</w:t>
      </w:r>
      <w:r w:rsidR="00ED43C1">
        <w:t xml:space="preserve">, </w:t>
      </w:r>
      <w:r w:rsidR="00A20B6F">
        <w:t>202</w:t>
      </w:r>
      <w:r w:rsidR="009D18D2">
        <w:t>3</w:t>
      </w:r>
      <w:r w:rsidR="00A20B6F">
        <w:t xml:space="preserve"> </w:t>
      </w:r>
    </w:p>
    <w:p w14:paraId="10EBE4BA" w14:textId="77777777" w:rsidR="00274265" w:rsidRDefault="00274265" w:rsidP="00274265">
      <w:pPr>
        <w:pStyle w:val="NoSpacing"/>
      </w:pPr>
      <w:r>
        <w:tab/>
      </w:r>
      <w:r>
        <w:tab/>
      </w:r>
    </w:p>
    <w:p w14:paraId="44B26AA5" w14:textId="6F944F74" w:rsidR="004152F6" w:rsidRDefault="004152F6" w:rsidP="004152F6">
      <w:pPr>
        <w:pStyle w:val="NoSpacing"/>
      </w:pPr>
      <w:r>
        <w:t xml:space="preserve">Paid Bills: </w:t>
      </w:r>
      <w:r w:rsidR="00A6779B">
        <w:t xml:space="preserve"> </w:t>
      </w:r>
      <w:r w:rsidR="00BE1CE8">
        <w:t>see attached sheet</w:t>
      </w:r>
    </w:p>
    <w:p w14:paraId="0BB202D4" w14:textId="77777777" w:rsidR="004152F6" w:rsidRDefault="004152F6" w:rsidP="004152F6">
      <w:pPr>
        <w:pStyle w:val="NoSpacing"/>
      </w:pPr>
    </w:p>
    <w:p w14:paraId="6AB5E051" w14:textId="7258720E" w:rsidR="006C2E3E" w:rsidRDefault="004152F6" w:rsidP="006C2E3E">
      <w:pPr>
        <w:pStyle w:val="NoSpacing"/>
      </w:pPr>
      <w:r>
        <w:rPr>
          <w:b/>
        </w:rPr>
        <w:t xml:space="preserve">Old Business: </w:t>
      </w:r>
    </w:p>
    <w:p w14:paraId="461C7B32" w14:textId="7C96957C" w:rsidR="006C2E3E" w:rsidRDefault="006C2E3E" w:rsidP="006C2E3E">
      <w:pPr>
        <w:pStyle w:val="NoSpacing"/>
        <w:numPr>
          <w:ilvl w:val="0"/>
          <w:numId w:val="24"/>
        </w:numPr>
      </w:pPr>
      <w:r>
        <w:t xml:space="preserve">Public Hearing on Budget </w:t>
      </w:r>
    </w:p>
    <w:p w14:paraId="6228D5F6" w14:textId="28EA06A5" w:rsidR="006C4C66" w:rsidRDefault="006C4C66" w:rsidP="006C2E3E">
      <w:pPr>
        <w:pStyle w:val="NoSpacing"/>
        <w:numPr>
          <w:ilvl w:val="0"/>
          <w:numId w:val="24"/>
        </w:numPr>
      </w:pPr>
      <w:r>
        <w:t>Discussion on Grant for Lights</w:t>
      </w:r>
    </w:p>
    <w:p w14:paraId="612B00D1" w14:textId="2089E969" w:rsidR="006C4C66" w:rsidRDefault="006C4C66" w:rsidP="006C2E3E">
      <w:pPr>
        <w:pStyle w:val="NoSpacing"/>
        <w:numPr>
          <w:ilvl w:val="0"/>
          <w:numId w:val="24"/>
        </w:numPr>
      </w:pPr>
      <w:r>
        <w:t>Our Logo Contest</w:t>
      </w:r>
    </w:p>
    <w:p w14:paraId="37F1BF77" w14:textId="69CA7E9B" w:rsidR="006C2E3E" w:rsidRDefault="006C2E3E" w:rsidP="006C2E3E">
      <w:pPr>
        <w:pStyle w:val="NoSpacing"/>
        <w:numPr>
          <w:ilvl w:val="0"/>
          <w:numId w:val="24"/>
        </w:numPr>
      </w:pPr>
      <w:r>
        <w:t xml:space="preserve">Second </w:t>
      </w:r>
      <w:r w:rsidR="006C4C66">
        <w:t>R</w:t>
      </w:r>
      <w:r>
        <w:t>ound for Funding Proposals</w:t>
      </w:r>
    </w:p>
    <w:p w14:paraId="1083B32F" w14:textId="2D381D13" w:rsidR="00D51F11" w:rsidRDefault="00D51F11" w:rsidP="006C2E3E">
      <w:pPr>
        <w:pStyle w:val="NoSpacing"/>
        <w:numPr>
          <w:ilvl w:val="0"/>
          <w:numId w:val="24"/>
        </w:numPr>
      </w:pPr>
      <w:r>
        <w:t>Certification of Election</w:t>
      </w:r>
    </w:p>
    <w:p w14:paraId="5FA624EF" w14:textId="418F4EED" w:rsidR="00F833F7" w:rsidRDefault="00F833F7" w:rsidP="006C2E3E">
      <w:pPr>
        <w:pStyle w:val="NoSpacing"/>
        <w:numPr>
          <w:ilvl w:val="0"/>
          <w:numId w:val="24"/>
        </w:numPr>
      </w:pPr>
      <w:r>
        <w:t>Oath of Office</w:t>
      </w:r>
    </w:p>
    <w:p w14:paraId="4E610F3A" w14:textId="77777777" w:rsidR="006C2E3E" w:rsidRDefault="006C2E3E" w:rsidP="006C2E3E">
      <w:pPr>
        <w:pStyle w:val="NoSpacing"/>
        <w:ind w:left="720"/>
      </w:pPr>
    </w:p>
    <w:p w14:paraId="0218DFD6" w14:textId="1F9147D7" w:rsidR="00584DBC" w:rsidRDefault="00584DBC" w:rsidP="00584DBC">
      <w:pPr>
        <w:pStyle w:val="NoSpacing"/>
        <w:rPr>
          <w:b/>
        </w:rPr>
      </w:pPr>
      <w:r w:rsidRPr="00584DBC">
        <w:rPr>
          <w:b/>
        </w:rPr>
        <w:t>New Business:</w:t>
      </w:r>
    </w:p>
    <w:p w14:paraId="21A322C3" w14:textId="62BCB32D" w:rsidR="006C2E3E" w:rsidRDefault="006C2E3E" w:rsidP="00A20B6F">
      <w:pPr>
        <w:pStyle w:val="NoSpacing"/>
        <w:numPr>
          <w:ilvl w:val="0"/>
          <w:numId w:val="25"/>
        </w:numPr>
      </w:pPr>
      <w:r>
        <w:t>Adoption of Budget</w:t>
      </w:r>
    </w:p>
    <w:p w14:paraId="48C47EFD" w14:textId="14FA513A" w:rsidR="006C2E3E" w:rsidRDefault="006C2E3E" w:rsidP="006C2E3E">
      <w:pPr>
        <w:pStyle w:val="NoSpacing"/>
        <w:numPr>
          <w:ilvl w:val="0"/>
          <w:numId w:val="25"/>
        </w:numPr>
      </w:pPr>
      <w:r>
        <w:t xml:space="preserve">Approve </w:t>
      </w:r>
      <w:r w:rsidR="00A20B6F">
        <w:t xml:space="preserve">any additional </w:t>
      </w:r>
      <w:r>
        <w:t xml:space="preserve">Funding Proposals for </w:t>
      </w:r>
      <w:r w:rsidR="006C4C66">
        <w:t>2023-24</w:t>
      </w:r>
      <w:r>
        <w:t xml:space="preserve"> Contract Year</w:t>
      </w:r>
    </w:p>
    <w:p w14:paraId="2AE0D93B" w14:textId="4894EEB5" w:rsidR="00A020CC" w:rsidRDefault="00A020CC" w:rsidP="006C2E3E">
      <w:pPr>
        <w:pStyle w:val="NoSpacing"/>
        <w:numPr>
          <w:ilvl w:val="0"/>
          <w:numId w:val="25"/>
        </w:numPr>
      </w:pPr>
      <w:r>
        <w:t xml:space="preserve">Election of </w:t>
      </w:r>
      <w:r w:rsidR="0003640B">
        <w:t xml:space="preserve">Board </w:t>
      </w:r>
      <w:r>
        <w:t>Officers</w:t>
      </w:r>
    </w:p>
    <w:p w14:paraId="2DA03C66" w14:textId="77777777" w:rsidR="006C2E3E" w:rsidRDefault="006C2E3E" w:rsidP="006C2E3E">
      <w:pPr>
        <w:pStyle w:val="NoSpacing"/>
        <w:ind w:left="720"/>
      </w:pPr>
    </w:p>
    <w:p w14:paraId="511EFEB5" w14:textId="281574E7" w:rsidR="00EC3D11" w:rsidRDefault="00584DBC" w:rsidP="00584DBC">
      <w:pPr>
        <w:pStyle w:val="NoSpacing"/>
      </w:pPr>
      <w:r>
        <w:rPr>
          <w:b/>
        </w:rPr>
        <w:t>Chairman’s Report:</w:t>
      </w:r>
      <w:r>
        <w:tab/>
      </w:r>
    </w:p>
    <w:p w14:paraId="0C106586" w14:textId="77777777" w:rsidR="002C1AB1" w:rsidRDefault="002C1AB1" w:rsidP="002C1AB1">
      <w:pPr>
        <w:pStyle w:val="NoSpacing"/>
        <w:numPr>
          <w:ilvl w:val="0"/>
          <w:numId w:val="27"/>
        </w:numPr>
      </w:pPr>
      <w:r>
        <w:t>Long Term Enterprise Zone Distribution - $12,237.89</w:t>
      </w:r>
    </w:p>
    <w:p w14:paraId="7A2B2DDD" w14:textId="13AD75D0" w:rsidR="00906AFC" w:rsidRDefault="00906AFC" w:rsidP="00A669E3">
      <w:pPr>
        <w:pStyle w:val="NoSpacing"/>
        <w:numPr>
          <w:ilvl w:val="0"/>
          <w:numId w:val="27"/>
        </w:numPr>
      </w:pPr>
      <w:r>
        <w:t xml:space="preserve">Facility Lease Agreements: </w:t>
      </w:r>
      <w:r w:rsidR="006C4C66">
        <w:t>Both signed and in place</w:t>
      </w:r>
      <w:r>
        <w:t>.</w:t>
      </w:r>
    </w:p>
    <w:p w14:paraId="1D730E92" w14:textId="17D6D89D" w:rsidR="00C721C7" w:rsidRDefault="00584DBC" w:rsidP="00C721C7">
      <w:pPr>
        <w:pStyle w:val="NoSpacing"/>
        <w:numPr>
          <w:ilvl w:val="0"/>
          <w:numId w:val="16"/>
        </w:numPr>
      </w:pPr>
      <w:r>
        <w:t>Contract Updates</w:t>
      </w:r>
    </w:p>
    <w:p w14:paraId="2840B06A" w14:textId="1E9B1727" w:rsidR="00AB7C38" w:rsidRDefault="00AB7C38" w:rsidP="00AB7C38">
      <w:pPr>
        <w:pStyle w:val="NoSpacing"/>
        <w:numPr>
          <w:ilvl w:val="1"/>
          <w:numId w:val="16"/>
        </w:numPr>
      </w:pPr>
      <w:r>
        <w:t xml:space="preserve">Irrigon Watermelon Contract </w:t>
      </w:r>
      <w:r w:rsidR="00AB7AC5">
        <w:t xml:space="preserve">Complete </w:t>
      </w:r>
      <w:r w:rsidR="002C1AB1">
        <w:t>– waiting July 1 payment</w:t>
      </w:r>
      <w:r w:rsidR="00AB7AC5">
        <w:t>.</w:t>
      </w:r>
    </w:p>
    <w:p w14:paraId="47428984" w14:textId="1953D84B" w:rsidR="00584DBC" w:rsidRDefault="00584DBC" w:rsidP="00EC3D11">
      <w:pPr>
        <w:pStyle w:val="NoSpacing"/>
        <w:numPr>
          <w:ilvl w:val="0"/>
          <w:numId w:val="16"/>
        </w:numPr>
      </w:pPr>
      <w:r>
        <w:t>Treasurer’s Report</w:t>
      </w:r>
    </w:p>
    <w:p w14:paraId="409D6F04" w14:textId="271EACC9" w:rsidR="00AB7C38" w:rsidRDefault="00AB7C38" w:rsidP="00AB7C38">
      <w:pPr>
        <w:pStyle w:val="NoSpacing"/>
        <w:numPr>
          <w:ilvl w:val="1"/>
          <w:numId w:val="16"/>
        </w:numPr>
      </w:pPr>
      <w:r>
        <w:t>Balance with Treasurer as of</w:t>
      </w:r>
      <w:r w:rsidR="00AB7AC5">
        <w:t xml:space="preserve"> </w:t>
      </w:r>
      <w:r w:rsidR="006C4C66">
        <w:t>5/31/23 $1,525,202.31</w:t>
      </w:r>
    </w:p>
    <w:p w14:paraId="21B30B52" w14:textId="77777777" w:rsidR="00AB7AC5" w:rsidRDefault="00AB7AC5" w:rsidP="00AB7AC5">
      <w:pPr>
        <w:pStyle w:val="NoSpacing"/>
        <w:ind w:left="1080"/>
      </w:pPr>
    </w:p>
    <w:p w14:paraId="683BF59F" w14:textId="77777777" w:rsidR="00EC3D11" w:rsidRDefault="00EC3D11" w:rsidP="00584DBC">
      <w:pPr>
        <w:pStyle w:val="NoSpacing"/>
      </w:pPr>
    </w:p>
    <w:p w14:paraId="3086F4E6" w14:textId="3A550D02" w:rsidR="00E979AB" w:rsidRPr="00E979AB" w:rsidRDefault="00E11D2E" w:rsidP="00956E6E">
      <w:pPr>
        <w:pStyle w:val="NoSpacing"/>
      </w:pPr>
      <w:r>
        <w:rPr>
          <w:b/>
        </w:rPr>
        <w:t>Next Meeting:</w:t>
      </w:r>
      <w:r>
        <w:t xml:space="preserve"> </w:t>
      </w:r>
      <w:r w:rsidR="006C2E3E">
        <w:t>September 2</w:t>
      </w:r>
      <w:r w:rsidR="00041848">
        <w:t>8</w:t>
      </w:r>
      <w:r>
        <w:t>, 202</w:t>
      </w:r>
      <w:r w:rsidR="006C4C66">
        <w:t>3</w:t>
      </w:r>
      <w:r>
        <w:t xml:space="preserve"> – </w:t>
      </w:r>
      <w:r w:rsidR="00041848">
        <w:t>Boardman City Hall</w:t>
      </w:r>
      <w:r w:rsidR="00956E6E">
        <w:t xml:space="preserve"> – at 7:00 pm</w:t>
      </w:r>
    </w:p>
    <w:p w14:paraId="2DCDC543" w14:textId="77777777" w:rsidR="00041848" w:rsidRDefault="00041848" w:rsidP="0003640B">
      <w:pPr>
        <w:pStyle w:val="NoSpacing"/>
        <w:rPr>
          <w:b/>
          <w:bCs/>
        </w:rPr>
      </w:pPr>
    </w:p>
    <w:p w14:paraId="3EFAC388" w14:textId="6BE0E568" w:rsidR="00E979AB" w:rsidRDefault="0003640B" w:rsidP="0003640B">
      <w:pPr>
        <w:pStyle w:val="NoSpacing"/>
        <w:rPr>
          <w:b/>
          <w:bCs/>
        </w:rPr>
      </w:pPr>
      <w:r w:rsidRPr="0003640B">
        <w:rPr>
          <w:b/>
          <w:bCs/>
        </w:rPr>
        <w:t>Pending:</w:t>
      </w:r>
    </w:p>
    <w:p w14:paraId="04D27DFB" w14:textId="0257D87D" w:rsidR="0003640B" w:rsidRPr="0003640B" w:rsidRDefault="0003640B" w:rsidP="0003640B">
      <w:pPr>
        <w:pStyle w:val="NoSpacing"/>
        <w:numPr>
          <w:ilvl w:val="0"/>
          <w:numId w:val="26"/>
        </w:numPr>
      </w:pPr>
      <w:r w:rsidRPr="0003640B">
        <w:t>First Responders Event</w:t>
      </w:r>
    </w:p>
    <w:p w14:paraId="7F18DCFE" w14:textId="43D2CDAF" w:rsidR="0003640B" w:rsidRPr="0003640B" w:rsidRDefault="0003640B" w:rsidP="0003640B">
      <w:pPr>
        <w:pStyle w:val="NoSpacing"/>
        <w:numPr>
          <w:ilvl w:val="0"/>
          <w:numId w:val="26"/>
        </w:numPr>
      </w:pPr>
      <w:r w:rsidRPr="0003640B">
        <w:t>Policy Manuals</w:t>
      </w:r>
    </w:p>
    <w:p w14:paraId="7E8BFBE7" w14:textId="77777777" w:rsidR="0003640B" w:rsidRPr="0003640B" w:rsidRDefault="0003640B" w:rsidP="0003640B">
      <w:pPr>
        <w:pStyle w:val="NoSpacing"/>
      </w:pPr>
    </w:p>
    <w:sectPr w:rsidR="0003640B" w:rsidRPr="0003640B" w:rsidSect="004152F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F061" w14:textId="77777777" w:rsidR="00FB4A06" w:rsidRDefault="00FB4A06" w:rsidP="00A107B7">
      <w:pPr>
        <w:spacing w:after="0" w:line="240" w:lineRule="auto"/>
      </w:pPr>
      <w:r>
        <w:separator/>
      </w:r>
    </w:p>
  </w:endnote>
  <w:endnote w:type="continuationSeparator" w:id="0">
    <w:p w14:paraId="48BA1BE4" w14:textId="77777777" w:rsidR="00FB4A06" w:rsidRDefault="00FB4A06" w:rsidP="00A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B09" w14:textId="22D760F0" w:rsidR="00A107B7" w:rsidRDefault="00F64FC5">
    <w:pPr>
      <w:pStyle w:val="Footer"/>
      <w:rPr>
        <w:sz w:val="16"/>
        <w:szCs w:val="16"/>
      </w:rPr>
    </w:pPr>
    <w:r>
      <w:rPr>
        <w:sz w:val="16"/>
        <w:szCs w:val="16"/>
      </w:rPr>
      <w:t xml:space="preserve">MCURD: </w:t>
    </w:r>
    <w:r w:rsidR="000B6A2E">
      <w:rPr>
        <w:sz w:val="16"/>
        <w:szCs w:val="16"/>
      </w:rPr>
      <w:fldChar w:fldCharType="begin"/>
    </w:r>
    <w:r w:rsidR="000B6A2E">
      <w:rPr>
        <w:sz w:val="16"/>
        <w:szCs w:val="16"/>
      </w:rPr>
      <w:instrText xml:space="preserve"> FILENAME  \* Caps  \* MERGEFORMAT </w:instrText>
    </w:r>
    <w:r w:rsidR="000B6A2E">
      <w:rPr>
        <w:sz w:val="16"/>
        <w:szCs w:val="16"/>
      </w:rPr>
      <w:fldChar w:fldCharType="separate"/>
    </w:r>
    <w:r w:rsidR="00A20B6F">
      <w:rPr>
        <w:noProof/>
        <w:sz w:val="16"/>
        <w:szCs w:val="16"/>
      </w:rPr>
      <w:t>Agenda 6-23-22</w:t>
    </w:r>
    <w:r w:rsidR="000B6A2E">
      <w:rPr>
        <w:sz w:val="16"/>
        <w:szCs w:val="16"/>
      </w:rPr>
      <w:fldChar w:fldCharType="end"/>
    </w:r>
  </w:p>
  <w:p w14:paraId="1A5B0AFE" w14:textId="77777777" w:rsidR="00F64FC5" w:rsidRPr="00A107B7" w:rsidRDefault="00F64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E60F" w14:textId="77777777" w:rsidR="00FB4A06" w:rsidRDefault="00FB4A06" w:rsidP="00A107B7">
      <w:pPr>
        <w:spacing w:after="0" w:line="240" w:lineRule="auto"/>
      </w:pPr>
      <w:r>
        <w:separator/>
      </w:r>
    </w:p>
  </w:footnote>
  <w:footnote w:type="continuationSeparator" w:id="0">
    <w:p w14:paraId="3CB2FC2A" w14:textId="77777777" w:rsidR="00FB4A06" w:rsidRDefault="00FB4A06" w:rsidP="00A1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2F"/>
    <w:multiLevelType w:val="hybridMultilevel"/>
    <w:tmpl w:val="78EC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A0E"/>
    <w:multiLevelType w:val="hybridMultilevel"/>
    <w:tmpl w:val="98C2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C0A"/>
    <w:multiLevelType w:val="hybridMultilevel"/>
    <w:tmpl w:val="DA22E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D150C"/>
    <w:multiLevelType w:val="hybridMultilevel"/>
    <w:tmpl w:val="4E7E8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376589"/>
    <w:multiLevelType w:val="hybridMultilevel"/>
    <w:tmpl w:val="F71C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6EE7"/>
    <w:multiLevelType w:val="hybridMultilevel"/>
    <w:tmpl w:val="E4C4E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816615"/>
    <w:multiLevelType w:val="hybridMultilevel"/>
    <w:tmpl w:val="E1421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497F"/>
    <w:multiLevelType w:val="hybridMultilevel"/>
    <w:tmpl w:val="8AB81E8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8" w15:restartNumberingAfterBreak="0">
    <w:nsid w:val="2219420B"/>
    <w:multiLevelType w:val="hybridMultilevel"/>
    <w:tmpl w:val="DCBA8A9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 w15:restartNumberingAfterBreak="0">
    <w:nsid w:val="24046527"/>
    <w:multiLevelType w:val="hybridMultilevel"/>
    <w:tmpl w:val="97CA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59D3"/>
    <w:multiLevelType w:val="hybridMultilevel"/>
    <w:tmpl w:val="78D4F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1D7E62"/>
    <w:multiLevelType w:val="hybridMultilevel"/>
    <w:tmpl w:val="D9B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E6BFA"/>
    <w:multiLevelType w:val="hybridMultilevel"/>
    <w:tmpl w:val="68EA3EC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420A348E"/>
    <w:multiLevelType w:val="hybridMultilevel"/>
    <w:tmpl w:val="B1E0929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3CE0256"/>
    <w:multiLevelType w:val="hybridMultilevel"/>
    <w:tmpl w:val="A99E8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A870E2"/>
    <w:multiLevelType w:val="hybridMultilevel"/>
    <w:tmpl w:val="CAD872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214D3A"/>
    <w:multiLevelType w:val="hybridMultilevel"/>
    <w:tmpl w:val="E2346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20C8E"/>
    <w:multiLevelType w:val="hybridMultilevel"/>
    <w:tmpl w:val="D174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A4B58"/>
    <w:multiLevelType w:val="hybridMultilevel"/>
    <w:tmpl w:val="68BE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E4FA8"/>
    <w:multiLevelType w:val="hybridMultilevel"/>
    <w:tmpl w:val="66BE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21864"/>
    <w:multiLevelType w:val="hybridMultilevel"/>
    <w:tmpl w:val="B2200E3A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1" w15:restartNumberingAfterBreak="0">
    <w:nsid w:val="51655AAB"/>
    <w:multiLevelType w:val="hybridMultilevel"/>
    <w:tmpl w:val="5368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827A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B6731"/>
    <w:multiLevelType w:val="hybridMultilevel"/>
    <w:tmpl w:val="3666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F350D"/>
    <w:multiLevelType w:val="hybridMultilevel"/>
    <w:tmpl w:val="C3F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26663"/>
    <w:multiLevelType w:val="hybridMultilevel"/>
    <w:tmpl w:val="7F5C6F2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6" w15:restartNumberingAfterBreak="0">
    <w:nsid w:val="7D0D3D34"/>
    <w:multiLevelType w:val="hybridMultilevel"/>
    <w:tmpl w:val="162E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303164">
    <w:abstractNumId w:val="13"/>
  </w:num>
  <w:num w:numId="2" w16cid:durableId="107938531">
    <w:abstractNumId w:val="6"/>
  </w:num>
  <w:num w:numId="3" w16cid:durableId="1789201129">
    <w:abstractNumId w:val="22"/>
  </w:num>
  <w:num w:numId="4" w16cid:durableId="1781145649">
    <w:abstractNumId w:val="7"/>
  </w:num>
  <w:num w:numId="5" w16cid:durableId="1692956303">
    <w:abstractNumId w:val="3"/>
  </w:num>
  <w:num w:numId="6" w16cid:durableId="431127321">
    <w:abstractNumId w:val="17"/>
  </w:num>
  <w:num w:numId="7" w16cid:durableId="1955361114">
    <w:abstractNumId w:val="10"/>
  </w:num>
  <w:num w:numId="8" w16cid:durableId="659309404">
    <w:abstractNumId w:val="5"/>
  </w:num>
  <w:num w:numId="9" w16cid:durableId="1154178340">
    <w:abstractNumId w:val="16"/>
  </w:num>
  <w:num w:numId="10" w16cid:durableId="167869685">
    <w:abstractNumId w:val="12"/>
  </w:num>
  <w:num w:numId="11" w16cid:durableId="801770421">
    <w:abstractNumId w:val="8"/>
  </w:num>
  <w:num w:numId="12" w16cid:durableId="1461533235">
    <w:abstractNumId w:val="25"/>
  </w:num>
  <w:num w:numId="13" w16cid:durableId="1295795613">
    <w:abstractNumId w:val="20"/>
  </w:num>
  <w:num w:numId="14" w16cid:durableId="2130850354">
    <w:abstractNumId w:val="26"/>
  </w:num>
  <w:num w:numId="15" w16cid:durableId="445585858">
    <w:abstractNumId w:val="14"/>
  </w:num>
  <w:num w:numId="16" w16cid:durableId="573398587">
    <w:abstractNumId w:val="11"/>
  </w:num>
  <w:num w:numId="17" w16cid:durableId="689258055">
    <w:abstractNumId w:val="23"/>
  </w:num>
  <w:num w:numId="18" w16cid:durableId="111244354">
    <w:abstractNumId w:val="0"/>
  </w:num>
  <w:num w:numId="19" w16cid:durableId="1761371034">
    <w:abstractNumId w:val="2"/>
  </w:num>
  <w:num w:numId="20" w16cid:durableId="545071200">
    <w:abstractNumId w:val="21"/>
  </w:num>
  <w:num w:numId="21" w16cid:durableId="517740333">
    <w:abstractNumId w:val="9"/>
  </w:num>
  <w:num w:numId="22" w16cid:durableId="1393310511">
    <w:abstractNumId w:val="18"/>
  </w:num>
  <w:num w:numId="23" w16cid:durableId="2009090490">
    <w:abstractNumId w:val="15"/>
  </w:num>
  <w:num w:numId="24" w16cid:durableId="473058952">
    <w:abstractNumId w:val="19"/>
  </w:num>
  <w:num w:numId="25" w16cid:durableId="429085255">
    <w:abstractNumId w:val="1"/>
  </w:num>
  <w:num w:numId="26" w16cid:durableId="902061786">
    <w:abstractNumId w:val="4"/>
  </w:num>
  <w:num w:numId="27" w16cid:durableId="10363907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C0"/>
    <w:rsid w:val="0003640B"/>
    <w:rsid w:val="00041848"/>
    <w:rsid w:val="00045FEB"/>
    <w:rsid w:val="000469F0"/>
    <w:rsid w:val="00077650"/>
    <w:rsid w:val="000A6BBE"/>
    <w:rsid w:val="000B6A2E"/>
    <w:rsid w:val="000B72C1"/>
    <w:rsid w:val="000B7E20"/>
    <w:rsid w:val="0010201C"/>
    <w:rsid w:val="00106E58"/>
    <w:rsid w:val="001558E5"/>
    <w:rsid w:val="00163988"/>
    <w:rsid w:val="00165AB6"/>
    <w:rsid w:val="00172220"/>
    <w:rsid w:val="001759F6"/>
    <w:rsid w:val="001A1C1E"/>
    <w:rsid w:val="001C365D"/>
    <w:rsid w:val="00200D79"/>
    <w:rsid w:val="00204B6F"/>
    <w:rsid w:val="00245D89"/>
    <w:rsid w:val="002565FF"/>
    <w:rsid w:val="00274265"/>
    <w:rsid w:val="002C1AB1"/>
    <w:rsid w:val="002D0B9E"/>
    <w:rsid w:val="002D3022"/>
    <w:rsid w:val="002D467D"/>
    <w:rsid w:val="002F4A07"/>
    <w:rsid w:val="002F4D7C"/>
    <w:rsid w:val="00300BD6"/>
    <w:rsid w:val="00345B2C"/>
    <w:rsid w:val="00361A6F"/>
    <w:rsid w:val="003A12B3"/>
    <w:rsid w:val="003B51DE"/>
    <w:rsid w:val="003E200A"/>
    <w:rsid w:val="004152F6"/>
    <w:rsid w:val="00455CFE"/>
    <w:rsid w:val="00482975"/>
    <w:rsid w:val="004C7E6D"/>
    <w:rsid w:val="004E0961"/>
    <w:rsid w:val="00566B5C"/>
    <w:rsid w:val="00584DBC"/>
    <w:rsid w:val="005A1F5D"/>
    <w:rsid w:val="005D3463"/>
    <w:rsid w:val="005F7AC9"/>
    <w:rsid w:val="0061309B"/>
    <w:rsid w:val="0062131E"/>
    <w:rsid w:val="00624DD8"/>
    <w:rsid w:val="006310AF"/>
    <w:rsid w:val="00642CAC"/>
    <w:rsid w:val="006548E9"/>
    <w:rsid w:val="00654E61"/>
    <w:rsid w:val="00662FE8"/>
    <w:rsid w:val="006C2E3E"/>
    <w:rsid w:val="006C4C66"/>
    <w:rsid w:val="006C69C4"/>
    <w:rsid w:val="007209EA"/>
    <w:rsid w:val="00724D5B"/>
    <w:rsid w:val="00726534"/>
    <w:rsid w:val="007459D0"/>
    <w:rsid w:val="007500A1"/>
    <w:rsid w:val="0078695E"/>
    <w:rsid w:val="0079002B"/>
    <w:rsid w:val="007C31F9"/>
    <w:rsid w:val="00812DF0"/>
    <w:rsid w:val="00814B98"/>
    <w:rsid w:val="00833CDF"/>
    <w:rsid w:val="008367F8"/>
    <w:rsid w:val="0085474C"/>
    <w:rsid w:val="008578E4"/>
    <w:rsid w:val="00872C02"/>
    <w:rsid w:val="00874989"/>
    <w:rsid w:val="00887AF5"/>
    <w:rsid w:val="008B51ED"/>
    <w:rsid w:val="008B7C33"/>
    <w:rsid w:val="008D2A26"/>
    <w:rsid w:val="008D60ED"/>
    <w:rsid w:val="00900246"/>
    <w:rsid w:val="00906AFC"/>
    <w:rsid w:val="00931BD6"/>
    <w:rsid w:val="009375A1"/>
    <w:rsid w:val="00956E6E"/>
    <w:rsid w:val="00976520"/>
    <w:rsid w:val="00983835"/>
    <w:rsid w:val="00984AAD"/>
    <w:rsid w:val="00990DCB"/>
    <w:rsid w:val="009B54C6"/>
    <w:rsid w:val="009D18D2"/>
    <w:rsid w:val="009D2EDE"/>
    <w:rsid w:val="009D5F06"/>
    <w:rsid w:val="009F4B3B"/>
    <w:rsid w:val="00A020CC"/>
    <w:rsid w:val="00A107B7"/>
    <w:rsid w:val="00A17825"/>
    <w:rsid w:val="00A17984"/>
    <w:rsid w:val="00A20B6F"/>
    <w:rsid w:val="00A45B6A"/>
    <w:rsid w:val="00A45C41"/>
    <w:rsid w:val="00A605B4"/>
    <w:rsid w:val="00A6779B"/>
    <w:rsid w:val="00A754A4"/>
    <w:rsid w:val="00A840ED"/>
    <w:rsid w:val="00AA4A4B"/>
    <w:rsid w:val="00AA4EB6"/>
    <w:rsid w:val="00AA564A"/>
    <w:rsid w:val="00AB7AC5"/>
    <w:rsid w:val="00AB7C38"/>
    <w:rsid w:val="00AD3BC8"/>
    <w:rsid w:val="00AF0645"/>
    <w:rsid w:val="00B23FD5"/>
    <w:rsid w:val="00B265BA"/>
    <w:rsid w:val="00B64D15"/>
    <w:rsid w:val="00B92DA5"/>
    <w:rsid w:val="00B9789A"/>
    <w:rsid w:val="00BE1CE8"/>
    <w:rsid w:val="00BF0086"/>
    <w:rsid w:val="00C14E0C"/>
    <w:rsid w:val="00C22E54"/>
    <w:rsid w:val="00C23790"/>
    <w:rsid w:val="00C65239"/>
    <w:rsid w:val="00C67ECF"/>
    <w:rsid w:val="00C70604"/>
    <w:rsid w:val="00C721C7"/>
    <w:rsid w:val="00CC6C85"/>
    <w:rsid w:val="00D056AB"/>
    <w:rsid w:val="00D11F86"/>
    <w:rsid w:val="00D23695"/>
    <w:rsid w:val="00D23931"/>
    <w:rsid w:val="00D51F11"/>
    <w:rsid w:val="00D52F15"/>
    <w:rsid w:val="00D72950"/>
    <w:rsid w:val="00D7423E"/>
    <w:rsid w:val="00D809C0"/>
    <w:rsid w:val="00DD27BD"/>
    <w:rsid w:val="00DF38BD"/>
    <w:rsid w:val="00E04088"/>
    <w:rsid w:val="00E11D2E"/>
    <w:rsid w:val="00E1285E"/>
    <w:rsid w:val="00E204D1"/>
    <w:rsid w:val="00E310E0"/>
    <w:rsid w:val="00E47CC8"/>
    <w:rsid w:val="00E60664"/>
    <w:rsid w:val="00E606E6"/>
    <w:rsid w:val="00E74B0F"/>
    <w:rsid w:val="00E80D4B"/>
    <w:rsid w:val="00E8770D"/>
    <w:rsid w:val="00E979AB"/>
    <w:rsid w:val="00EC1012"/>
    <w:rsid w:val="00EC3D11"/>
    <w:rsid w:val="00EC62B6"/>
    <w:rsid w:val="00ED43C1"/>
    <w:rsid w:val="00EE02D3"/>
    <w:rsid w:val="00EE7187"/>
    <w:rsid w:val="00EF1EE2"/>
    <w:rsid w:val="00EF5599"/>
    <w:rsid w:val="00F14F8D"/>
    <w:rsid w:val="00F37EE2"/>
    <w:rsid w:val="00F64FC5"/>
    <w:rsid w:val="00F833F7"/>
    <w:rsid w:val="00F94154"/>
    <w:rsid w:val="00FB4425"/>
    <w:rsid w:val="00FB4A06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76F81"/>
  <w15:docId w15:val="{CCBE0530-7E8C-4F80-B133-86409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3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4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4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7CC8"/>
    <w:rPr>
      <w:b/>
      <w:bCs/>
    </w:rPr>
  </w:style>
  <w:style w:type="paragraph" w:styleId="NormalWeb">
    <w:name w:val="Normal (Web)"/>
    <w:basedOn w:val="Normal"/>
    <w:uiPriority w:val="99"/>
    <w:unhideWhenUsed/>
    <w:rsid w:val="00482975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Cyde</dc:creator>
  <cp:lastModifiedBy>Cyde Estes</cp:lastModifiedBy>
  <cp:revision>4</cp:revision>
  <cp:lastPrinted>2022-06-19T17:09:00Z</cp:lastPrinted>
  <dcterms:created xsi:type="dcterms:W3CDTF">2023-06-11T22:11:00Z</dcterms:created>
  <dcterms:modified xsi:type="dcterms:W3CDTF">2023-06-11T22:40:00Z</dcterms:modified>
</cp:coreProperties>
</file>